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E810B" w14:textId="6D31F74E" w:rsidR="0092026D" w:rsidRPr="0092026D" w:rsidRDefault="0092026D">
      <w:r w:rsidRPr="0092026D">
        <w:t>Bulletin Messages, Week 3</w:t>
      </w:r>
    </w:p>
    <w:p w14:paraId="1D097708" w14:textId="77777777" w:rsidR="0092026D" w:rsidRDefault="0092026D">
      <w:pPr>
        <w:rPr>
          <w:b/>
          <w:bCs/>
        </w:rPr>
      </w:pPr>
    </w:p>
    <w:p w14:paraId="1594D03C" w14:textId="39E1D8BA" w:rsidR="0092026D" w:rsidRDefault="0092026D">
      <w:pPr>
        <w:rPr>
          <w:b/>
          <w:bCs/>
        </w:rPr>
      </w:pPr>
    </w:p>
    <w:p w14:paraId="284435AF" w14:textId="632124A7" w:rsidR="003C4322" w:rsidRDefault="003C4322">
      <w:pPr>
        <w:rPr>
          <w:b/>
          <w:bCs/>
        </w:rPr>
      </w:pPr>
      <w:r>
        <w:rPr>
          <w:b/>
          <w:bCs/>
          <w:noProof/>
        </w:rPr>
        <mc:AlternateContent>
          <mc:Choice Requires="wps">
            <w:drawing>
              <wp:anchor distT="0" distB="0" distL="114300" distR="114300" simplePos="0" relativeHeight="251665408" behindDoc="0" locked="0" layoutInCell="1" allowOverlap="1" wp14:anchorId="0987F5B6" wp14:editId="5BCF7745">
                <wp:simplePos x="0" y="0"/>
                <wp:positionH relativeFrom="column">
                  <wp:posOffset>-76199</wp:posOffset>
                </wp:positionH>
                <wp:positionV relativeFrom="paragraph">
                  <wp:posOffset>102870</wp:posOffset>
                </wp:positionV>
                <wp:extent cx="4819650" cy="4000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4819650"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8E51A26" id="Rectangle 5" o:spid="_x0000_s1026" style="position:absolute;margin-left:-6pt;margin-top:8.1pt;width:379.5pt;height:3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" filled="f" strokecolor="black [3213]" strokeweight="1pt"/>
            </w:pict>
          </mc:Fallback>
        </mc:AlternateContent>
      </w:r>
    </w:p>
    <w:p w14:paraId="43DE7115" w14:textId="3368319E" w:rsidR="003C4322" w:rsidRPr="003C4322" w:rsidRDefault="003C4322" w:rsidP="003C4322">
      <w:pPr>
        <w:ind w:left="720" w:firstLine="720"/>
        <w:rPr>
          <w:b/>
          <w:bCs/>
          <w:sz w:val="28"/>
          <w:szCs w:val="28"/>
        </w:rPr>
      </w:pPr>
      <w:r>
        <w:rPr>
          <w:b/>
          <w:bCs/>
          <w:sz w:val="28"/>
          <w:szCs w:val="28"/>
        </w:rPr>
        <w:t xml:space="preserve">    “</w:t>
      </w:r>
      <w:r w:rsidRPr="003C4322">
        <w:rPr>
          <w:b/>
          <w:bCs/>
          <w:sz w:val="28"/>
          <w:szCs w:val="28"/>
        </w:rPr>
        <w:t>Stewards Walking by Grace</w:t>
      </w:r>
      <w:r>
        <w:rPr>
          <w:b/>
          <w:bCs/>
          <w:sz w:val="28"/>
          <w:szCs w:val="28"/>
        </w:rPr>
        <w:t>”</w:t>
      </w:r>
    </w:p>
    <w:p w14:paraId="2DEFFAB3" w14:textId="2351D875" w:rsidR="0092026D" w:rsidRDefault="003C4322">
      <w:pPr>
        <w:rPr>
          <w:b/>
          <w:bCs/>
        </w:rPr>
      </w:pPr>
      <w:r>
        <w:rPr>
          <w:noProof/>
        </w:rPr>
        <mc:AlternateContent>
          <mc:Choice Requires="wps">
            <w:drawing>
              <wp:anchor distT="0" distB="0" distL="114300" distR="114300" simplePos="0" relativeHeight="251664384" behindDoc="0" locked="0" layoutInCell="1" allowOverlap="1" wp14:anchorId="15E9B4E2" wp14:editId="002A965D">
                <wp:simplePos x="0" y="0"/>
                <wp:positionH relativeFrom="column">
                  <wp:posOffset>-76200</wp:posOffset>
                </wp:positionH>
                <wp:positionV relativeFrom="paragraph">
                  <wp:posOffset>123190</wp:posOffset>
                </wp:positionV>
                <wp:extent cx="4819650" cy="13716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4819650" cy="1371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1E57F3" id="Rectangle 3" o:spid="_x0000_s1026" style="position:absolute;margin-left:-6pt;margin-top:9.7pt;width:379.5pt;height:10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" filled="f" strokecolor="black [3213]" strokeweight="1pt"/>
            </w:pict>
          </mc:Fallback>
        </mc:AlternateContent>
      </w:r>
      <w:r>
        <w:rPr>
          <w:noProof/>
        </w:rPr>
        <w:drawing>
          <wp:anchor distT="0" distB="0" distL="114300" distR="114300" simplePos="0" relativeHeight="251663360" behindDoc="1" locked="0" layoutInCell="1" allowOverlap="1" wp14:anchorId="45C2A694" wp14:editId="5EB1E435">
            <wp:simplePos x="0" y="0"/>
            <wp:positionH relativeFrom="column">
              <wp:posOffset>2409825</wp:posOffset>
            </wp:positionH>
            <wp:positionV relativeFrom="paragraph">
              <wp:posOffset>45720</wp:posOffset>
            </wp:positionV>
            <wp:extent cx="2405380" cy="1447800"/>
            <wp:effectExtent l="0" t="0" r="0" b="0"/>
            <wp:wrapTight wrapText="bothSides">
              <wp:wrapPolygon edited="0">
                <wp:start x="0" y="0"/>
                <wp:lineTo x="0" y="21316"/>
                <wp:lineTo x="21383" y="21316"/>
                <wp:lineTo x="21383" y="0"/>
                <wp:lineTo x="0" y="0"/>
              </wp:wrapPolygon>
            </wp:wrapTight>
            <wp:docPr id="10" name="Picture 9" descr="C:\Users\Ron\AppData\Local\Microsoft\Windows\INetCache\IE\EO3SJ3V0\aloveoneanothersig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Ron\AppData\Local\Microsoft\Windows\INetCache\IE\EO3SJ3V0\aloveoneanothersign[1].jpg"/>
                    <pic:cNvPicPr>
                      <a:picLocks noChangeAspect="1" noChangeArrowheads="1"/>
                    </pic:cNvPicPr>
                  </pic:nvPicPr>
                  <pic:blipFill>
                    <a:blip r:embed="rId4"/>
                    <a:srcRect/>
                    <a:stretch>
                      <a:fillRect/>
                    </a:stretch>
                  </pic:blipFill>
                  <pic:spPr bwMode="auto">
                    <a:xfrm>
                      <a:off x="0" y="0"/>
                      <a:ext cx="2405380" cy="1447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3252CC2" w14:textId="3C36F345" w:rsidR="007276F3" w:rsidRDefault="0092026D">
      <w:pPr>
        <w:rPr>
          <w:b/>
          <w:bCs/>
        </w:rPr>
      </w:pPr>
      <w:r>
        <w:rPr>
          <w:b/>
          <w:bCs/>
        </w:rPr>
        <w:t>WE ARE NOT SAVED BY OUR</w:t>
      </w:r>
    </w:p>
    <w:p w14:paraId="2DB98F8D" w14:textId="0911AC8D" w:rsidR="0092026D" w:rsidRDefault="0092026D">
      <w:pPr>
        <w:rPr>
          <w:b/>
          <w:bCs/>
        </w:rPr>
      </w:pPr>
      <w:r>
        <w:rPr>
          <w:b/>
          <w:bCs/>
        </w:rPr>
        <w:t>GOOD WORKS, BUT WE ARE</w:t>
      </w:r>
    </w:p>
    <w:p w14:paraId="3F5D671D" w14:textId="685F29FE" w:rsidR="0092026D" w:rsidRDefault="0092026D">
      <w:pPr>
        <w:rPr>
          <w:b/>
          <w:bCs/>
        </w:rPr>
      </w:pPr>
      <w:r>
        <w:rPr>
          <w:b/>
          <w:bCs/>
        </w:rPr>
        <w:t>SAVED TO DO GOOD WORKS.</w:t>
      </w:r>
    </w:p>
    <w:p w14:paraId="2C142787" w14:textId="4171EBFD" w:rsidR="0092026D" w:rsidRDefault="0092026D">
      <w:pPr>
        <w:rPr>
          <w:b/>
          <w:bCs/>
        </w:rPr>
      </w:pPr>
    </w:p>
    <w:p w14:paraId="6FD4EBCE" w14:textId="69D737A2" w:rsidR="0092026D" w:rsidRDefault="0092026D">
      <w:r>
        <w:t xml:space="preserve">“As each has received a gift, use it to </w:t>
      </w:r>
    </w:p>
    <w:p w14:paraId="5D820D59" w14:textId="3AFC30E0" w:rsidR="0092026D" w:rsidRDefault="0092026D">
      <w:r>
        <w:t>serve one another as good stewards</w:t>
      </w:r>
    </w:p>
    <w:p w14:paraId="36D0FE62" w14:textId="034C0444" w:rsidR="0092026D" w:rsidRDefault="0092026D">
      <w:r>
        <w:t>of God’s varied grace” (1 Peter 4:10).</w:t>
      </w:r>
    </w:p>
    <w:p w14:paraId="03187500" w14:textId="13F6CC6C" w:rsidR="007C436E" w:rsidRDefault="007C436E"/>
    <w:p w14:paraId="0E32A372" w14:textId="2B7B0028" w:rsidR="007C436E" w:rsidRDefault="007C436E"/>
    <w:p w14:paraId="05E65E36" w14:textId="583F0106" w:rsidR="007C436E" w:rsidRDefault="007C436E"/>
    <w:p w14:paraId="041716BB" w14:textId="77777777" w:rsidR="00FB5EE0" w:rsidRDefault="00FB5EE0"/>
    <w:p w14:paraId="5E877D14" w14:textId="4854E735" w:rsidR="007C436E" w:rsidRDefault="003C4322">
      <w:pPr>
        <w:rPr>
          <w:b/>
          <w:bCs/>
          <w:sz w:val="28"/>
          <w:szCs w:val="28"/>
        </w:rPr>
      </w:pPr>
      <w:r w:rsidRPr="003C4322">
        <w:rPr>
          <w:b/>
          <w:bCs/>
          <w:sz w:val="28"/>
          <w:szCs w:val="28"/>
        </w:rPr>
        <w:t>“Stewards Walking by Grace”</w:t>
      </w:r>
    </w:p>
    <w:p w14:paraId="60DC29C0" w14:textId="77777777" w:rsidR="00FB5EE0" w:rsidRDefault="003C4322" w:rsidP="00FB5EE0">
      <w:r>
        <w:t>Our theme for this week is “Abound in Every Good Work.”  Good works are deeds done in service to others prompted by love through faith.</w:t>
      </w:r>
      <w:r w:rsidR="00FB5EE0">
        <w:t xml:space="preserve">  Our good works are evidence of changed hearts.  Because of our relationship with Jesus, we seek opportunities to express our love and gratitude for Who He is and what He has done for us.  We do good works without any prodding, because we are eager to be of help to others.  When God works in and through us, we engage in a lifestyle of good works.  The good works are done unconsciously by God’s grace for God’s purposes.  </w:t>
      </w:r>
    </w:p>
    <w:p w14:paraId="7C36C79F" w14:textId="20F2D35E" w:rsidR="003C4322" w:rsidRDefault="003C4322"/>
    <w:p w14:paraId="1EA380F6" w14:textId="01971F9C" w:rsidR="00F8071F" w:rsidRDefault="00F8071F"/>
    <w:p w14:paraId="1DA446AA" w14:textId="55464832" w:rsidR="00F8071F" w:rsidRDefault="00F8071F"/>
    <w:p w14:paraId="044C7D4F" w14:textId="056FFCB2" w:rsidR="00F67414" w:rsidRDefault="00F67414"/>
    <w:p w14:paraId="343DE699" w14:textId="77777777" w:rsidR="00F67414" w:rsidRDefault="00F67414"/>
    <w:p w14:paraId="3313B9EB" w14:textId="69D8A11E" w:rsidR="007D3902" w:rsidRDefault="007D3902">
      <w:r w:rsidRPr="00F67414">
        <w:rPr>
          <w:u w:val="single"/>
        </w:rPr>
        <w:t>Week following emphasis</w:t>
      </w:r>
      <w:r>
        <w:t>:</w:t>
      </w:r>
    </w:p>
    <w:p w14:paraId="4EF4595C" w14:textId="77777777" w:rsidR="007D3902" w:rsidRDefault="007D3902"/>
    <w:p w14:paraId="1BAE9438" w14:textId="77777777" w:rsidR="00F8071F" w:rsidRDefault="00F8071F" w:rsidP="00F8071F">
      <w:pPr>
        <w:rPr>
          <w:b/>
          <w:bCs/>
          <w:sz w:val="28"/>
          <w:szCs w:val="28"/>
        </w:rPr>
      </w:pPr>
      <w:r w:rsidRPr="003C4322">
        <w:rPr>
          <w:b/>
          <w:bCs/>
          <w:sz w:val="28"/>
          <w:szCs w:val="28"/>
        </w:rPr>
        <w:t>“Stewards Walking by Grace”</w:t>
      </w:r>
    </w:p>
    <w:p w14:paraId="6F0B1343" w14:textId="2F5ACC02" w:rsidR="00F8071F" w:rsidRPr="003C4322" w:rsidRDefault="00F8071F">
      <w:r>
        <w:t xml:space="preserve">Last week was the final week of our stewardship emphasis </w:t>
      </w:r>
      <w:r w:rsidR="00F67414" w:rsidRPr="00EC3778">
        <w:rPr>
          <w:b/>
          <w:bCs/>
        </w:rPr>
        <w:t>Stewards Walking by Grace</w:t>
      </w:r>
      <w:r w:rsidR="00F67414">
        <w:t>.</w:t>
      </w:r>
      <w:r>
        <w:t xml:space="preserve">  The final theme </w:t>
      </w:r>
      <w:r w:rsidR="007D3902">
        <w:t xml:space="preserve">of our three-week emphasis </w:t>
      </w:r>
      <w:r>
        <w:t>was “Abound in Every Good Work.”  People don’t have to be Christian</w:t>
      </w:r>
      <w:r w:rsidR="00173FC0">
        <w:t>s</w:t>
      </w:r>
      <w:r>
        <w:t xml:space="preserve"> to do good things.  Many non-Christian people feed the homeless, render service to those in need, and build hospitals.  In his book </w:t>
      </w:r>
      <w:r w:rsidR="007D3902" w:rsidRPr="007D3902">
        <w:rPr>
          <w:i/>
          <w:iCs/>
        </w:rPr>
        <w:t>Kingdom Stewardship</w:t>
      </w:r>
      <w:r w:rsidR="007D3902">
        <w:t>, Rev. Tony Evans writes, “See, a good work is more than a good thing.  A good work is when God is attached to it.  It has the eternal wrapped into it.  By bringing the gospel, discipleship, and the Word of God into the good things you invest in, you have brought the spiritual into the physical realm.  You have turned a temporal thing into an eternal thing.”  May God help us all abound in every good work.</w:t>
      </w:r>
    </w:p>
    <w:sectPr w:rsidR="00F8071F" w:rsidRPr="003C43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26D"/>
    <w:rsid w:val="0012351D"/>
    <w:rsid w:val="00173FC0"/>
    <w:rsid w:val="003C4322"/>
    <w:rsid w:val="007276F3"/>
    <w:rsid w:val="007C436E"/>
    <w:rsid w:val="007D3902"/>
    <w:rsid w:val="0092026D"/>
    <w:rsid w:val="009E4C85"/>
    <w:rsid w:val="00EB2D49"/>
    <w:rsid w:val="00EC3778"/>
    <w:rsid w:val="00F67414"/>
    <w:rsid w:val="00F8071F"/>
    <w:rsid w:val="00FB5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B01D"/>
  <w15:chartTrackingRefBased/>
  <w15:docId w15:val="{1B3C0884-2F22-4578-AE15-B88F5DDE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10</cp:revision>
  <cp:lastPrinted>2021-04-09T00:08:00Z</cp:lastPrinted>
  <dcterms:created xsi:type="dcterms:W3CDTF">2020-05-15T13:22:00Z</dcterms:created>
  <dcterms:modified xsi:type="dcterms:W3CDTF">2021-04-13T23:31:00Z</dcterms:modified>
</cp:coreProperties>
</file>